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289D" w14:textId="6956A3C3" w:rsidR="006C2F44" w:rsidRDefault="00A1366E" w:rsidP="00711504">
      <w:pPr>
        <w:pStyle w:val="BodyText"/>
        <w:spacing w:line="276" w:lineRule="auto"/>
        <w:rPr>
          <w:color w:val="000000"/>
          <w:sz w:val="20"/>
        </w:rPr>
      </w:pPr>
      <w:r>
        <w:rPr>
          <w:color w:val="000000"/>
          <w:sz w:val="20"/>
        </w:rPr>
        <w:fldChar w:fldCharType="begin"/>
      </w:r>
      <w:r>
        <w:rPr>
          <w:color w:val="000000"/>
          <w:sz w:val="20"/>
        </w:rPr>
        <w:instrText xml:space="preserve"> DATE \@ "MMMM d, yyyy" </w:instrText>
      </w:r>
      <w:r>
        <w:rPr>
          <w:color w:val="000000"/>
          <w:sz w:val="20"/>
        </w:rPr>
        <w:fldChar w:fldCharType="separate"/>
      </w:r>
      <w:r w:rsidR="00063144">
        <w:rPr>
          <w:noProof/>
          <w:color w:val="000000"/>
          <w:sz w:val="20"/>
        </w:rPr>
        <w:t>March 26, 2024</w:t>
      </w:r>
      <w:r>
        <w:rPr>
          <w:color w:val="000000"/>
          <w:sz w:val="20"/>
        </w:rPr>
        <w:fldChar w:fldCharType="end"/>
      </w:r>
    </w:p>
    <w:p w14:paraId="1B3FF8C3" w14:textId="77777777" w:rsidR="00A1366E" w:rsidRDefault="00A1366E" w:rsidP="00711504">
      <w:pPr>
        <w:pStyle w:val="BodyText"/>
        <w:spacing w:line="276" w:lineRule="auto"/>
        <w:rPr>
          <w:color w:val="000000"/>
          <w:sz w:val="20"/>
        </w:rPr>
      </w:pPr>
    </w:p>
    <w:p w14:paraId="00370FA2" w14:textId="77777777" w:rsidR="006C2F44" w:rsidRPr="005B1433" w:rsidRDefault="006C2F44" w:rsidP="00711504">
      <w:pPr>
        <w:pStyle w:val="BodyText"/>
        <w:spacing w:line="276" w:lineRule="auto"/>
        <w:rPr>
          <w:color w:val="000000"/>
          <w:sz w:val="20"/>
        </w:rPr>
      </w:pPr>
      <w:r>
        <w:rPr>
          <w:color w:val="000000"/>
          <w:sz w:val="20"/>
        </w:rPr>
        <w:t>To Whom It May Concern:</w:t>
      </w:r>
    </w:p>
    <w:p w14:paraId="5B5F7591" w14:textId="4B2E702E" w:rsidR="00711504" w:rsidRPr="005B1433" w:rsidRDefault="00711504" w:rsidP="00711504">
      <w:pPr>
        <w:pStyle w:val="BodyText"/>
        <w:spacing w:line="276" w:lineRule="auto"/>
        <w:rPr>
          <w:color w:val="000000"/>
          <w:sz w:val="20"/>
        </w:rPr>
      </w:pPr>
      <w:r w:rsidRPr="005B1433">
        <w:rPr>
          <w:color w:val="000000"/>
          <w:sz w:val="20"/>
        </w:rPr>
        <w:t>CollegeSource</w:t>
      </w:r>
      <w:r w:rsidRPr="004E2A0B">
        <w:rPr>
          <w:color w:val="000000"/>
          <w:sz w:val="20"/>
          <w:vertAlign w:val="superscript"/>
        </w:rPr>
        <w:t>®</w:t>
      </w:r>
      <w:r w:rsidRPr="005B1433">
        <w:rPr>
          <w:color w:val="000000"/>
          <w:sz w:val="20"/>
        </w:rPr>
        <w:t xml:space="preserve"> is the first and the only comprehensive collection of college catalogs worldwide. No other institution or company has a database that is comparable to the more than 1</w:t>
      </w:r>
      <w:r w:rsidR="00087D12">
        <w:rPr>
          <w:color w:val="000000"/>
          <w:sz w:val="20"/>
        </w:rPr>
        <w:t>8</w:t>
      </w:r>
      <w:r w:rsidR="00063144">
        <w:rPr>
          <w:color w:val="000000"/>
          <w:sz w:val="20"/>
        </w:rPr>
        <w:t>6</w:t>
      </w:r>
      <w:r w:rsidR="004146B7">
        <w:rPr>
          <w:color w:val="000000"/>
          <w:sz w:val="20"/>
        </w:rPr>
        <w:t>,000</w:t>
      </w:r>
      <w:r w:rsidRPr="005B1433">
        <w:rPr>
          <w:color w:val="000000"/>
          <w:sz w:val="20"/>
        </w:rPr>
        <w:t xml:space="preserve"> catalogs and </w:t>
      </w:r>
      <w:r w:rsidR="008B0D12">
        <w:rPr>
          <w:color w:val="000000"/>
          <w:sz w:val="20"/>
        </w:rPr>
        <w:t>over</w:t>
      </w:r>
      <w:r w:rsidR="004E2A0B">
        <w:rPr>
          <w:color w:val="000000"/>
          <w:sz w:val="20"/>
        </w:rPr>
        <w:t xml:space="preserve"> 1</w:t>
      </w:r>
      <w:r w:rsidR="00063144">
        <w:rPr>
          <w:color w:val="000000"/>
          <w:sz w:val="20"/>
        </w:rPr>
        <w:t>57.8</w:t>
      </w:r>
      <w:r w:rsidR="00004D59">
        <w:rPr>
          <w:color w:val="000000"/>
          <w:sz w:val="20"/>
        </w:rPr>
        <w:t xml:space="preserve"> </w:t>
      </w:r>
      <w:r w:rsidRPr="005B1433">
        <w:rPr>
          <w:color w:val="000000"/>
          <w:sz w:val="20"/>
        </w:rPr>
        <w:t>million course descriptions contained in the CollegeSource holdings</w:t>
      </w:r>
      <w:r w:rsidR="001279FF">
        <w:rPr>
          <w:color w:val="000000"/>
          <w:sz w:val="20"/>
        </w:rPr>
        <w:t>.</w:t>
      </w:r>
    </w:p>
    <w:p w14:paraId="782E32F6" w14:textId="423A2B47" w:rsidR="00711504" w:rsidRPr="005B1433" w:rsidRDefault="00711504" w:rsidP="00711504">
      <w:pPr>
        <w:pStyle w:val="BodyText"/>
        <w:spacing w:line="276" w:lineRule="auto"/>
        <w:rPr>
          <w:color w:val="000000"/>
          <w:sz w:val="20"/>
        </w:rPr>
      </w:pPr>
      <w:r w:rsidRPr="005B1433">
        <w:rPr>
          <w:color w:val="000000"/>
          <w:sz w:val="20"/>
        </w:rPr>
        <w:t>Built on this unique database, TES</w:t>
      </w:r>
      <w:r w:rsidRPr="004E2A0B">
        <w:rPr>
          <w:color w:val="000000"/>
          <w:sz w:val="20"/>
          <w:vertAlign w:val="superscript"/>
        </w:rPr>
        <w:t>®</w:t>
      </w:r>
      <w:r w:rsidR="00063144">
        <w:rPr>
          <w:color w:val="000000"/>
          <w:sz w:val="20"/>
        </w:rPr>
        <w:t>, the Transfer Evaluation System from CollegeSource,</w:t>
      </w:r>
      <w:r w:rsidRPr="005B1433">
        <w:rPr>
          <w:color w:val="000000"/>
          <w:sz w:val="20"/>
        </w:rPr>
        <w:t xml:space="preserve"> is also unique. TES is alone, for instance, in its ability to compare any two catalogs (from the same institution) and return all the changes between one edition and the next in great detail or (from different institutions) return potential equivalencies to the screen within seconds! </w:t>
      </w:r>
    </w:p>
    <w:p w14:paraId="1F65F630" w14:textId="61976109" w:rsidR="00632EB8" w:rsidRDefault="00711504" w:rsidP="00711504">
      <w:pPr>
        <w:pStyle w:val="BodyText"/>
        <w:spacing w:line="276" w:lineRule="auto"/>
        <w:rPr>
          <w:color w:val="000000"/>
          <w:sz w:val="20"/>
        </w:rPr>
      </w:pPr>
      <w:r w:rsidRPr="005B1433">
        <w:rPr>
          <w:color w:val="000000"/>
          <w:sz w:val="20"/>
        </w:rPr>
        <w:t xml:space="preserve">CollegeSource, Inc. is the sole-source provider of the CollegeSource database </w:t>
      </w:r>
      <w:r w:rsidR="004E2A0B">
        <w:rPr>
          <w:color w:val="000000"/>
          <w:sz w:val="20"/>
        </w:rPr>
        <w:t>which provides unique access for</w:t>
      </w:r>
      <w:r w:rsidRPr="005B1433">
        <w:rPr>
          <w:color w:val="000000"/>
          <w:sz w:val="20"/>
        </w:rPr>
        <w:t xml:space="preserve"> TES to interface with this database</w:t>
      </w:r>
      <w:r w:rsidR="00EC3B79">
        <w:rPr>
          <w:color w:val="000000"/>
          <w:sz w:val="20"/>
        </w:rPr>
        <w:t>.</w:t>
      </w:r>
    </w:p>
    <w:p w14:paraId="25A25BCB" w14:textId="77777777" w:rsidR="008B665D" w:rsidRDefault="008B665D" w:rsidP="008B665D">
      <w:pPr>
        <w:pStyle w:val="BodyText"/>
        <w:spacing w:line="276" w:lineRule="auto"/>
        <w:rPr>
          <w:color w:val="000000"/>
          <w:sz w:val="20"/>
        </w:rPr>
      </w:pPr>
      <w:r w:rsidRPr="008B665D">
        <w:rPr>
          <w:color w:val="000000"/>
          <w:sz w:val="20"/>
        </w:rPr>
        <w:t xml:space="preserve">If you desire additional information, please do not hesitate to contact us at any time or visit our website at </w:t>
      </w:r>
      <w:hyperlink r:id="rId8" w:history="1">
        <w:r w:rsidRPr="008B665D">
          <w:rPr>
            <w:color w:val="000000"/>
            <w:sz w:val="20"/>
          </w:rPr>
          <w:t>www.collegesource.com</w:t>
        </w:r>
      </w:hyperlink>
      <w:r w:rsidRPr="008B665D">
        <w:rPr>
          <w:color w:val="000000"/>
          <w:sz w:val="20"/>
        </w:rPr>
        <w:t>.</w:t>
      </w:r>
      <w:r>
        <w:rPr>
          <w:color w:val="000000"/>
          <w:sz w:val="20"/>
        </w:rPr>
        <w:t xml:space="preserve"> </w:t>
      </w:r>
      <w:r w:rsidRPr="008B665D">
        <w:rPr>
          <w:color w:val="000000"/>
          <w:sz w:val="20"/>
        </w:rPr>
        <w:t>Thank you for your interest in our products.</w:t>
      </w:r>
    </w:p>
    <w:p w14:paraId="60A831BE" w14:textId="77777777" w:rsidR="008B665D" w:rsidRPr="008B665D" w:rsidRDefault="008B665D" w:rsidP="008B665D">
      <w:pPr>
        <w:pStyle w:val="BodyText"/>
        <w:spacing w:line="276" w:lineRule="auto"/>
        <w:rPr>
          <w:color w:val="000000"/>
          <w:sz w:val="20"/>
        </w:rPr>
      </w:pPr>
    </w:p>
    <w:p w14:paraId="2F892C4D" w14:textId="77777777" w:rsidR="008B665D" w:rsidRDefault="008B665D" w:rsidP="008B665D">
      <w:pPr>
        <w:pStyle w:val="BodyText"/>
        <w:spacing w:after="0" w:line="276" w:lineRule="auto"/>
        <w:rPr>
          <w:color w:val="000000"/>
          <w:sz w:val="20"/>
        </w:rPr>
      </w:pPr>
      <w:r w:rsidRPr="008B665D">
        <w:rPr>
          <w:color w:val="000000"/>
          <w:sz w:val="20"/>
        </w:rPr>
        <w:t xml:space="preserve">Sincerely, </w:t>
      </w:r>
    </w:p>
    <w:p w14:paraId="3C755D7D" w14:textId="77777777" w:rsidR="008B665D" w:rsidRPr="008B665D" w:rsidRDefault="008B665D" w:rsidP="008B665D">
      <w:pPr>
        <w:pStyle w:val="BodyText"/>
        <w:spacing w:after="0" w:line="276" w:lineRule="auto"/>
        <w:rPr>
          <w:color w:val="000000"/>
          <w:sz w:val="20"/>
        </w:rPr>
      </w:pPr>
    </w:p>
    <w:p w14:paraId="4A3FE2D0" w14:textId="29097F1E" w:rsidR="008B665D" w:rsidRDefault="009103DC" w:rsidP="008B665D">
      <w:pPr>
        <w:pStyle w:val="BodyText"/>
        <w:spacing w:after="0" w:line="276" w:lineRule="auto"/>
        <w:rPr>
          <w:color w:val="000000"/>
          <w:sz w:val="20"/>
        </w:rPr>
      </w:pPr>
      <w:r>
        <w:rPr>
          <w:color w:val="000000"/>
          <w:sz w:val="20"/>
        </w:rPr>
        <w:t>Alanna Fenton-Esquinas</w:t>
      </w:r>
    </w:p>
    <w:p w14:paraId="0CFB726F" w14:textId="43EFEC39" w:rsidR="009103DC" w:rsidRPr="005B1433" w:rsidRDefault="009E01BF" w:rsidP="009E01BF">
      <w:pPr>
        <w:pStyle w:val="BodyText"/>
        <w:spacing w:line="276" w:lineRule="auto"/>
        <w:rPr>
          <w:color w:val="000000"/>
          <w:sz w:val="20"/>
        </w:rPr>
      </w:pPr>
      <w:r w:rsidRPr="009E01BF">
        <w:rPr>
          <w:color w:val="000000"/>
          <w:sz w:val="20"/>
        </w:rPr>
        <w:t>VP of Sales and Marketing</w:t>
      </w:r>
      <w:r>
        <w:rPr>
          <w:color w:val="000000"/>
          <w:sz w:val="20"/>
        </w:rPr>
        <w:br/>
      </w:r>
      <w:r w:rsidR="009103DC">
        <w:rPr>
          <w:color w:val="000000"/>
          <w:sz w:val="20"/>
        </w:rPr>
        <w:t>CollegeSource</w:t>
      </w:r>
    </w:p>
    <w:sectPr w:rsidR="009103DC" w:rsidRPr="005B1433" w:rsidSect="005C4041">
      <w:head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CE92" w14:textId="77777777" w:rsidR="002B2A60" w:rsidRDefault="002B2A60">
      <w:r>
        <w:separator/>
      </w:r>
    </w:p>
  </w:endnote>
  <w:endnote w:type="continuationSeparator" w:id="0">
    <w:p w14:paraId="4D29DC75" w14:textId="77777777" w:rsidR="002B2A60" w:rsidRDefault="002B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F84F" w14:textId="77777777" w:rsidR="00A80B03" w:rsidRDefault="00063144" w:rsidP="0047660A">
    <w:pPr>
      <w:pStyle w:val="Footer"/>
      <w:tabs>
        <w:tab w:val="clear" w:pos="4680"/>
        <w:tab w:val="clear" w:pos="9360"/>
        <w:tab w:val="center" w:pos="5400"/>
        <w:tab w:val="right" w:pos="10800"/>
      </w:tabs>
    </w:pPr>
    <w:r>
      <w:rPr>
        <w:noProof/>
      </w:rPr>
      <w:pict w14:anchorId="3FAF6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39.5pt;height:1.75pt;mso-width-percent:0;mso-height-percent:0;mso-width-percent:0;mso-height-percent:0" o:hrpct="0" o:hralign="center" o:hr="t">
          <v:imagedata r:id="rId1" o:title="Default Line"/>
        </v:shape>
      </w:pict>
    </w:r>
  </w:p>
  <w:p w14:paraId="5482AF70" w14:textId="77777777" w:rsidR="00A80B03" w:rsidRPr="00845F37" w:rsidRDefault="00A80B03" w:rsidP="0047660A">
    <w:pPr>
      <w:pStyle w:val="Footer"/>
      <w:tabs>
        <w:tab w:val="clear" w:pos="4680"/>
        <w:tab w:val="clear" w:pos="9360"/>
        <w:tab w:val="center" w:pos="5400"/>
        <w:tab w:val="right" w:pos="10800"/>
      </w:tabs>
      <w:rPr>
        <w:color w:val="595959"/>
      </w:rPr>
    </w:pPr>
    <w:r w:rsidRPr="00C924FA">
      <w:rPr>
        <w:color w:val="595959"/>
      </w:rPr>
      <w:t>COLLEGESOURCE.COM</w:t>
    </w:r>
    <w:r w:rsidRPr="00845F37">
      <w:rPr>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BA33" w14:textId="77777777" w:rsidR="002B2A60" w:rsidRDefault="002B2A60">
      <w:r>
        <w:separator/>
      </w:r>
    </w:p>
  </w:footnote>
  <w:footnote w:type="continuationSeparator" w:id="0">
    <w:p w14:paraId="18780B8F" w14:textId="77777777" w:rsidR="002B2A60" w:rsidRDefault="002B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A80B03" w:rsidRPr="009B007C" w14:paraId="2112371B" w14:textId="77777777" w:rsidTr="009B007C">
      <w:trPr>
        <w:trHeight w:val="288"/>
      </w:trPr>
      <w:tc>
        <w:tcPr>
          <w:tcW w:w="1600" w:type="pct"/>
          <w:shd w:val="clear" w:color="auto" w:fill="629DD1"/>
        </w:tcPr>
        <w:p w14:paraId="561F95ED" w14:textId="77777777" w:rsidR="00A80B03" w:rsidRPr="009B007C" w:rsidRDefault="00A80B03"/>
      </w:tc>
      <w:tc>
        <w:tcPr>
          <w:tcW w:w="100" w:type="pct"/>
        </w:tcPr>
        <w:p w14:paraId="14C77786" w14:textId="77777777" w:rsidR="00A80B03" w:rsidRPr="009B007C" w:rsidRDefault="00A80B03"/>
      </w:tc>
      <w:tc>
        <w:tcPr>
          <w:tcW w:w="1600" w:type="pct"/>
          <w:shd w:val="clear" w:color="auto" w:fill="4A66AC"/>
        </w:tcPr>
        <w:p w14:paraId="4340FBAA" w14:textId="77777777" w:rsidR="00A80B03" w:rsidRPr="009B007C" w:rsidRDefault="00A80B03"/>
      </w:tc>
      <w:tc>
        <w:tcPr>
          <w:tcW w:w="100" w:type="pct"/>
        </w:tcPr>
        <w:p w14:paraId="2F037423" w14:textId="77777777" w:rsidR="00A80B03" w:rsidRPr="009B007C" w:rsidRDefault="00A80B03"/>
      </w:tc>
      <w:tc>
        <w:tcPr>
          <w:tcW w:w="1600" w:type="pct"/>
          <w:shd w:val="clear" w:color="auto" w:fill="7F8FA9"/>
        </w:tcPr>
        <w:p w14:paraId="328B3237" w14:textId="77777777" w:rsidR="00A80B03" w:rsidRPr="009B007C" w:rsidRDefault="00A80B03"/>
      </w:tc>
    </w:tr>
  </w:tbl>
  <w:p w14:paraId="52D8D974" w14:textId="77777777" w:rsidR="00A80B03" w:rsidRDefault="00A80B03">
    <w:pPr>
      <w:pStyle w:val="Header"/>
    </w:pPr>
    <w:r>
      <w:fldChar w:fldCharType="begin"/>
    </w:r>
    <w:r>
      <w:instrText xml:space="preserve"> page </w:instrText>
    </w:r>
    <w:r>
      <w:fldChar w:fldCharType="separate"/>
    </w:r>
    <w:r w:rsidR="0071150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C7B4" w14:textId="77777777" w:rsidR="00CF07CC" w:rsidRDefault="00CF07CC"/>
  <w:tbl>
    <w:tblPr>
      <w:tblW w:w="0" w:type="auto"/>
      <w:tblLook w:val="04A0" w:firstRow="1" w:lastRow="0" w:firstColumn="1" w:lastColumn="0" w:noHBand="0" w:noVBand="1"/>
    </w:tblPr>
    <w:tblGrid>
      <w:gridCol w:w="5406"/>
      <w:gridCol w:w="5394"/>
    </w:tblGrid>
    <w:tr w:rsidR="00A80B03" w14:paraId="0EE6D1AF" w14:textId="77777777" w:rsidTr="00CF07CC">
      <w:trPr>
        <w:trHeight w:val="963"/>
      </w:trPr>
      <w:tc>
        <w:tcPr>
          <w:tcW w:w="5508" w:type="dxa"/>
          <w:shd w:val="clear" w:color="auto" w:fill="auto"/>
        </w:tcPr>
        <w:p w14:paraId="181F3B61" w14:textId="77777777" w:rsidR="00A80B03" w:rsidRDefault="00004D59" w:rsidP="000724CB">
          <w:pPr>
            <w:pStyle w:val="NoSpacing"/>
          </w:pPr>
          <w:r>
            <w:rPr>
              <w:noProof/>
            </w:rPr>
            <w:drawing>
              <wp:inline distT="0" distB="0" distL="0" distR="0" wp14:anchorId="1A48025F" wp14:editId="578FB8BF">
                <wp:extent cx="2392045" cy="343535"/>
                <wp:effectExtent l="0" t="0" r="0" b="0"/>
                <wp:docPr id="1" name="Picture 1" descr="Logo-CollegeSource-2-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ollegeSource-2-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43535"/>
                        </a:xfrm>
                        <a:prstGeom prst="rect">
                          <a:avLst/>
                        </a:prstGeom>
                        <a:noFill/>
                        <a:ln>
                          <a:noFill/>
                        </a:ln>
                      </pic:spPr>
                    </pic:pic>
                  </a:graphicData>
                </a:graphic>
              </wp:inline>
            </w:drawing>
          </w:r>
        </w:p>
      </w:tc>
      <w:tc>
        <w:tcPr>
          <w:tcW w:w="5508" w:type="dxa"/>
          <w:shd w:val="clear" w:color="auto" w:fill="auto"/>
        </w:tcPr>
        <w:tbl>
          <w:tblPr>
            <w:tblpPr w:leftFromText="180" w:rightFromText="180" w:vertAnchor="text" w:horzAnchor="page" w:tblpX="7921" w:tblpY="-359"/>
            <w:tblW w:w="3595" w:type="dxa"/>
            <w:tblCellMar>
              <w:left w:w="0" w:type="dxa"/>
              <w:right w:w="0" w:type="dxa"/>
            </w:tblCellMar>
            <w:tblLook w:val="04A0" w:firstRow="1" w:lastRow="0" w:firstColumn="1" w:lastColumn="0" w:noHBand="0" w:noVBand="1"/>
          </w:tblPr>
          <w:tblGrid>
            <w:gridCol w:w="1799"/>
            <w:gridCol w:w="8"/>
            <w:gridCol w:w="1780"/>
            <w:gridCol w:w="8"/>
          </w:tblGrid>
          <w:tr w:rsidR="00A80B03" w:rsidRPr="009B007C" w14:paraId="02A6F38A" w14:textId="77777777" w:rsidTr="0047660A">
            <w:trPr>
              <w:trHeight w:val="923"/>
            </w:trPr>
            <w:tc>
              <w:tcPr>
                <w:tcW w:w="0" w:type="auto"/>
                <w:shd w:val="clear" w:color="auto" w:fill="auto"/>
              </w:tcPr>
              <w:p w14:paraId="0135BCCD" w14:textId="77777777" w:rsidR="00A80B03" w:rsidRDefault="00A80B03" w:rsidP="0047660A">
                <w:pPr>
                  <w:pStyle w:val="Contact"/>
                  <w:rPr>
                    <w:color w:val="595959"/>
                  </w:rPr>
                </w:pPr>
                <w:r w:rsidRPr="000724CB">
                  <w:rPr>
                    <w:color w:val="595959"/>
                  </w:rPr>
                  <w:t xml:space="preserve">Corporate </w:t>
                </w:r>
                <w:r>
                  <w:rPr>
                    <w:color w:val="595959"/>
                  </w:rPr>
                  <w:t>Office</w:t>
                </w:r>
              </w:p>
              <w:p w14:paraId="0598BFAB" w14:textId="77777777" w:rsidR="00A80B03" w:rsidRPr="000724CB" w:rsidRDefault="00A80B03" w:rsidP="0047660A">
                <w:pPr>
                  <w:pStyle w:val="Contact"/>
                  <w:rPr>
                    <w:color w:val="595959"/>
                  </w:rPr>
                </w:pPr>
                <w:r w:rsidRPr="000724CB">
                  <w:rPr>
                    <w:color w:val="595959"/>
                  </w:rPr>
                  <w:t>8090 Engineer Rd.</w:t>
                </w:r>
                <w:r w:rsidRPr="000724CB">
                  <w:rPr>
                    <w:color w:val="595959"/>
                  </w:rPr>
                  <w:br/>
                  <w:t>San Diego, CA 92111</w:t>
                </w:r>
                <w:r w:rsidRPr="000724CB">
                  <w:rPr>
                    <w:color w:val="595959"/>
                  </w:rPr>
                  <w:br/>
                  <w:t>Phone: 800.854.2670</w:t>
                </w:r>
                <w:r w:rsidRPr="000724CB">
                  <w:rPr>
                    <w:color w:val="595959"/>
                  </w:rPr>
                  <w:br/>
                  <w:t>Fax: 858.278.8960</w:t>
                </w:r>
              </w:p>
            </w:tc>
            <w:tc>
              <w:tcPr>
                <w:tcW w:w="0" w:type="auto"/>
                <w:shd w:val="clear" w:color="auto" w:fill="auto"/>
              </w:tcPr>
              <w:p w14:paraId="4FFDC9A1" w14:textId="77777777" w:rsidR="00A80B03" w:rsidRPr="000724CB" w:rsidRDefault="00A80B03" w:rsidP="0047660A">
                <w:pPr>
                  <w:pStyle w:val="Header-Right"/>
                  <w:spacing w:line="276" w:lineRule="auto"/>
                  <w:jc w:val="left"/>
                  <w:rPr>
                    <w:color w:val="595959"/>
                    <w:sz w:val="14"/>
                    <w:szCs w:val="14"/>
                  </w:rPr>
                </w:pPr>
              </w:p>
            </w:tc>
            <w:tc>
              <w:tcPr>
                <w:tcW w:w="0" w:type="auto"/>
              </w:tcPr>
              <w:p w14:paraId="562D07E7" w14:textId="77777777" w:rsidR="00A80B03" w:rsidRPr="000724CB" w:rsidRDefault="00A80B03" w:rsidP="0047660A">
                <w:pPr>
                  <w:pStyle w:val="Contact"/>
                  <w:rPr>
                    <w:color w:val="595959"/>
                  </w:rPr>
                </w:pPr>
                <w:r w:rsidRPr="000724CB">
                  <w:rPr>
                    <w:color w:val="595959"/>
                  </w:rPr>
                  <w:t>1327 E. Kemper Rd.</w:t>
                </w:r>
              </w:p>
              <w:p w14:paraId="1894FE6A" w14:textId="77777777" w:rsidR="00A80B03" w:rsidRPr="000724CB" w:rsidRDefault="00A80B03" w:rsidP="0047660A">
                <w:pPr>
                  <w:pStyle w:val="Contact"/>
                  <w:rPr>
                    <w:color w:val="595959"/>
                  </w:rPr>
                </w:pPr>
                <w:r w:rsidRPr="000724CB">
                  <w:rPr>
                    <w:color w:val="595959"/>
                  </w:rPr>
                  <w:t>Suite 3000</w:t>
                </w:r>
                <w:r w:rsidRPr="000724CB">
                  <w:rPr>
                    <w:color w:val="595959"/>
                  </w:rPr>
                  <w:br/>
                  <w:t>Cincinnati, OH 45246</w:t>
                </w:r>
                <w:r w:rsidRPr="000724CB">
                  <w:rPr>
                    <w:color w:val="595959"/>
                  </w:rPr>
                  <w:br/>
                  <w:t>Phone: 513.834.8780</w:t>
                </w:r>
                <w:r w:rsidRPr="000724CB">
                  <w:rPr>
                    <w:color w:val="595959"/>
                  </w:rPr>
                  <w:br/>
                  <w:t>Fax: 513.834.8779</w:t>
                </w:r>
              </w:p>
            </w:tc>
            <w:tc>
              <w:tcPr>
                <w:tcW w:w="0" w:type="auto"/>
              </w:tcPr>
              <w:p w14:paraId="26F0E5A7" w14:textId="77777777" w:rsidR="00A80B03" w:rsidRPr="00A81E1D" w:rsidRDefault="00A80B03" w:rsidP="0047660A">
                <w:pPr>
                  <w:pStyle w:val="Header-Right"/>
                  <w:spacing w:line="276" w:lineRule="auto"/>
                  <w:jc w:val="left"/>
                  <w:rPr>
                    <w:sz w:val="14"/>
                    <w:szCs w:val="14"/>
                  </w:rPr>
                </w:pPr>
              </w:p>
            </w:tc>
          </w:tr>
        </w:tbl>
        <w:p w14:paraId="59D9ADA1" w14:textId="77777777" w:rsidR="00A80B03" w:rsidRDefault="00A80B03" w:rsidP="000724CB">
          <w:pPr>
            <w:pStyle w:val="NoSpacing"/>
          </w:pPr>
        </w:p>
      </w:tc>
    </w:tr>
  </w:tbl>
  <w:p w14:paraId="4806E909" w14:textId="77777777" w:rsidR="00A80B03" w:rsidRDefault="00A80B03" w:rsidP="000724CB">
    <w:pPr>
      <w:pStyle w:val="NoSpacing"/>
    </w:pPr>
  </w:p>
  <w:p w14:paraId="4C26DC87" w14:textId="77777777" w:rsidR="00A80B03" w:rsidRDefault="00A80B03" w:rsidP="000724CB">
    <w:pPr>
      <w:pStyle w:val="NoSpacing"/>
    </w:pPr>
  </w:p>
  <w:p w14:paraId="09E71438" w14:textId="77777777" w:rsidR="00A80B03" w:rsidRDefault="00A80B03" w:rsidP="000724CB">
    <w:pPr>
      <w:pStyle w:val="NoSpacing"/>
      <w:rPr>
        <w:sz w:val="16"/>
        <w:szCs w:val="16"/>
      </w:rPr>
    </w:pPr>
  </w:p>
  <w:p w14:paraId="00FF4E69" w14:textId="77777777" w:rsidR="00A80B03" w:rsidRDefault="00A80B03" w:rsidP="000724CB">
    <w:pPr>
      <w:pStyle w:val="NoSpacing"/>
      <w:rPr>
        <w:sz w:val="16"/>
        <w:szCs w:val="16"/>
      </w:rPr>
    </w:pPr>
  </w:p>
  <w:p w14:paraId="5D6FD01C" w14:textId="77777777" w:rsidR="00A80B03" w:rsidRPr="000724CB" w:rsidRDefault="00A80B03" w:rsidP="000724CB">
    <w:pPr>
      <w:pStyle w:val="NoSpacing"/>
      <w:rPr>
        <w:sz w:val="16"/>
        <w:szCs w:val="16"/>
      </w:rPr>
    </w:pPr>
  </w:p>
  <w:p w14:paraId="258FA455" w14:textId="77777777" w:rsidR="00A80B03" w:rsidRDefault="00A80B03" w:rsidP="0047660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16cid:durableId="1677536751">
    <w:abstractNumId w:val="9"/>
  </w:num>
  <w:num w:numId="2" w16cid:durableId="1945645256">
    <w:abstractNumId w:val="7"/>
  </w:num>
  <w:num w:numId="3" w16cid:durableId="118689917">
    <w:abstractNumId w:val="6"/>
  </w:num>
  <w:num w:numId="4" w16cid:durableId="1816491102">
    <w:abstractNumId w:val="5"/>
  </w:num>
  <w:num w:numId="5" w16cid:durableId="953288539">
    <w:abstractNumId w:val="4"/>
  </w:num>
  <w:num w:numId="6" w16cid:durableId="726491532">
    <w:abstractNumId w:val="8"/>
  </w:num>
  <w:num w:numId="7" w16cid:durableId="1647197552">
    <w:abstractNumId w:val="3"/>
  </w:num>
  <w:num w:numId="8" w16cid:durableId="861818705">
    <w:abstractNumId w:val="2"/>
  </w:num>
  <w:num w:numId="9" w16cid:durableId="1004357210">
    <w:abstractNumId w:val="1"/>
  </w:num>
  <w:num w:numId="10" w16cid:durableId="22480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435F93"/>
    <w:rsid w:val="00004D59"/>
    <w:rsid w:val="00063144"/>
    <w:rsid w:val="000724CB"/>
    <w:rsid w:val="00087D12"/>
    <w:rsid w:val="0009427A"/>
    <w:rsid w:val="000A6AD3"/>
    <w:rsid w:val="000B0138"/>
    <w:rsid w:val="000C149B"/>
    <w:rsid w:val="0012330B"/>
    <w:rsid w:val="001279FF"/>
    <w:rsid w:val="00150A30"/>
    <w:rsid w:val="001701EE"/>
    <w:rsid w:val="0020150D"/>
    <w:rsid w:val="0020326A"/>
    <w:rsid w:val="00241D37"/>
    <w:rsid w:val="00267B88"/>
    <w:rsid w:val="00284C6C"/>
    <w:rsid w:val="002B2A60"/>
    <w:rsid w:val="002C0C9C"/>
    <w:rsid w:val="002C5428"/>
    <w:rsid w:val="003C19E3"/>
    <w:rsid w:val="004042D0"/>
    <w:rsid w:val="004146B7"/>
    <w:rsid w:val="00435F93"/>
    <w:rsid w:val="0047660A"/>
    <w:rsid w:val="004B6DFA"/>
    <w:rsid w:val="004E2A0B"/>
    <w:rsid w:val="00504BC8"/>
    <w:rsid w:val="00556938"/>
    <w:rsid w:val="005B1433"/>
    <w:rsid w:val="005B4704"/>
    <w:rsid w:val="005B58AC"/>
    <w:rsid w:val="005C4041"/>
    <w:rsid w:val="005D74AA"/>
    <w:rsid w:val="00632EB8"/>
    <w:rsid w:val="00666CF0"/>
    <w:rsid w:val="00672AD0"/>
    <w:rsid w:val="006A572E"/>
    <w:rsid w:val="006B1EBA"/>
    <w:rsid w:val="006C2F44"/>
    <w:rsid w:val="006D5776"/>
    <w:rsid w:val="006E0FB0"/>
    <w:rsid w:val="00711504"/>
    <w:rsid w:val="00787D1C"/>
    <w:rsid w:val="00845F37"/>
    <w:rsid w:val="00847966"/>
    <w:rsid w:val="008B0D12"/>
    <w:rsid w:val="008B665D"/>
    <w:rsid w:val="008C6024"/>
    <w:rsid w:val="008E5B58"/>
    <w:rsid w:val="009103DC"/>
    <w:rsid w:val="00910AB1"/>
    <w:rsid w:val="009B007C"/>
    <w:rsid w:val="009E01BF"/>
    <w:rsid w:val="00A1366E"/>
    <w:rsid w:val="00A26E7C"/>
    <w:rsid w:val="00A80B03"/>
    <w:rsid w:val="00A81E1D"/>
    <w:rsid w:val="00AD30C8"/>
    <w:rsid w:val="00B106EB"/>
    <w:rsid w:val="00BF06FE"/>
    <w:rsid w:val="00C377CF"/>
    <w:rsid w:val="00C92305"/>
    <w:rsid w:val="00C924FA"/>
    <w:rsid w:val="00CA17DE"/>
    <w:rsid w:val="00CB1E66"/>
    <w:rsid w:val="00CF07CC"/>
    <w:rsid w:val="00D4634C"/>
    <w:rsid w:val="00D63103"/>
    <w:rsid w:val="00DF7329"/>
    <w:rsid w:val="00E14D95"/>
    <w:rsid w:val="00E22B06"/>
    <w:rsid w:val="00E502C5"/>
    <w:rsid w:val="00EB3941"/>
    <w:rsid w:val="00EB5E0D"/>
    <w:rsid w:val="00EC3B79"/>
    <w:rsid w:val="00F17ED9"/>
    <w:rsid w:val="00F87A23"/>
    <w:rsid w:val="00FB0C34"/>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E89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3476B1"/>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29DD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29DD1"/>
    </w:rPr>
  </w:style>
  <w:style w:type="paragraph" w:styleId="Heading4">
    <w:name w:val="heading 4"/>
    <w:basedOn w:val="Normal"/>
    <w:next w:val="Normal"/>
    <w:link w:val="Heading4Char"/>
    <w:semiHidden/>
    <w:unhideWhenUsed/>
    <w:qFormat/>
    <w:rsid w:val="005C4041"/>
    <w:pPr>
      <w:keepNext/>
      <w:keepLines/>
      <w:spacing w:before="200"/>
      <w:outlineLvl w:val="3"/>
    </w:pPr>
    <w:rPr>
      <w:b/>
      <w:bCs/>
      <w:i/>
      <w:iCs/>
      <w:color w:val="629DD1"/>
    </w:rPr>
  </w:style>
  <w:style w:type="paragraph" w:styleId="Heading5">
    <w:name w:val="heading 5"/>
    <w:basedOn w:val="Normal"/>
    <w:next w:val="Normal"/>
    <w:link w:val="Heading5Char"/>
    <w:semiHidden/>
    <w:unhideWhenUsed/>
    <w:qFormat/>
    <w:rsid w:val="005C4041"/>
    <w:pPr>
      <w:keepNext/>
      <w:keepLines/>
      <w:spacing w:before="200"/>
      <w:outlineLvl w:val="4"/>
    </w:pPr>
    <w:rPr>
      <w:color w:val="224E76"/>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224E76"/>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29DD1"/>
      <w:sz w:val="14"/>
      <w:szCs w:val="14"/>
    </w:rPr>
  </w:style>
  <w:style w:type="paragraph" w:customStyle="1" w:styleId="Header-Left">
    <w:name w:val="Header-Left"/>
    <w:basedOn w:val="Normal"/>
    <w:rsid w:val="005C4041"/>
    <w:pPr>
      <w:spacing w:after="200"/>
      <w:ind w:left="43"/>
    </w:pPr>
    <w:rPr>
      <w:color w:val="629DD1"/>
      <w:sz w:val="48"/>
    </w:rPr>
  </w:style>
  <w:style w:type="paragraph" w:customStyle="1" w:styleId="Header-Right">
    <w:name w:val="Header-Right"/>
    <w:basedOn w:val="Normal"/>
    <w:rsid w:val="005C4041"/>
    <w:pPr>
      <w:spacing w:after="200"/>
      <w:ind w:right="43"/>
      <w:jc w:val="right"/>
    </w:pPr>
    <w:rPr>
      <w:color w:val="629DD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A0C3E3"/>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29DD1" w:shadow="1"/>
        <w:left w:val="single" w:sz="2" w:space="10" w:color="629DD1" w:shadow="1"/>
        <w:bottom w:val="single" w:sz="2" w:space="10" w:color="629DD1" w:shadow="1"/>
        <w:right w:val="single" w:sz="2" w:space="10" w:color="629DD1" w:shadow="1"/>
      </w:pBdr>
      <w:ind w:left="1152" w:right="1152"/>
    </w:pPr>
    <w:rPr>
      <w:i/>
      <w:iCs/>
      <w:color w:val="629DD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29DD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Arial" w:eastAsia="MS PGothic" w:hAnsi="Arial" w:cs="Times New Roman"/>
      <w:b/>
      <w:bCs/>
      <w:color w:val="3476B1"/>
      <w:sz w:val="28"/>
      <w:szCs w:val="28"/>
    </w:rPr>
  </w:style>
  <w:style w:type="character" w:customStyle="1" w:styleId="Heading2Char">
    <w:name w:val="Heading 2 Char"/>
    <w:link w:val="Heading2"/>
    <w:semiHidden/>
    <w:rsid w:val="005C4041"/>
    <w:rPr>
      <w:rFonts w:ascii="Arial" w:eastAsia="MS PGothic" w:hAnsi="Arial" w:cs="Times New Roman"/>
      <w:b/>
      <w:bCs/>
      <w:color w:val="629DD1"/>
      <w:sz w:val="26"/>
      <w:szCs w:val="26"/>
    </w:rPr>
  </w:style>
  <w:style w:type="character" w:customStyle="1" w:styleId="Heading3Char">
    <w:name w:val="Heading 3 Char"/>
    <w:link w:val="Heading3"/>
    <w:semiHidden/>
    <w:rsid w:val="005C4041"/>
    <w:rPr>
      <w:rFonts w:ascii="Arial" w:eastAsia="MS PGothic" w:hAnsi="Arial" w:cs="Times New Roman"/>
      <w:b/>
      <w:bCs/>
      <w:color w:val="629DD1"/>
      <w:sz w:val="18"/>
    </w:rPr>
  </w:style>
  <w:style w:type="character" w:customStyle="1" w:styleId="Heading4Char">
    <w:name w:val="Heading 4 Char"/>
    <w:link w:val="Heading4"/>
    <w:semiHidden/>
    <w:rsid w:val="005C4041"/>
    <w:rPr>
      <w:rFonts w:ascii="Arial" w:eastAsia="MS PGothic" w:hAnsi="Arial" w:cs="Times New Roman"/>
      <w:b/>
      <w:bCs/>
      <w:i/>
      <w:iCs/>
      <w:color w:val="629DD1"/>
      <w:sz w:val="18"/>
    </w:rPr>
  </w:style>
  <w:style w:type="character" w:customStyle="1" w:styleId="Heading5Char">
    <w:name w:val="Heading 5 Char"/>
    <w:link w:val="Heading5"/>
    <w:semiHidden/>
    <w:rsid w:val="005C4041"/>
    <w:rPr>
      <w:rFonts w:ascii="Arial" w:eastAsia="MS PGothic" w:hAnsi="Arial" w:cs="Times New Roman"/>
      <w:color w:val="224E76"/>
      <w:sz w:val="18"/>
    </w:rPr>
  </w:style>
  <w:style w:type="character" w:customStyle="1" w:styleId="Heading6Char">
    <w:name w:val="Heading 6 Char"/>
    <w:link w:val="Heading6"/>
    <w:semiHidden/>
    <w:rsid w:val="005C4041"/>
    <w:rPr>
      <w:rFonts w:ascii="Arial" w:eastAsia="MS PGothic" w:hAnsi="Arial" w:cs="Times New Roman"/>
      <w:i/>
      <w:iCs/>
      <w:color w:val="224E76"/>
      <w:sz w:val="18"/>
    </w:rPr>
  </w:style>
  <w:style w:type="character" w:customStyle="1" w:styleId="Heading7Char">
    <w:name w:val="Heading 7 Char"/>
    <w:link w:val="Heading7"/>
    <w:semiHidden/>
    <w:rsid w:val="005C4041"/>
    <w:rPr>
      <w:rFonts w:ascii="Arial" w:eastAsia="MS PGothic" w:hAnsi="Arial" w:cs="Times New Roman"/>
      <w:i/>
      <w:iCs/>
      <w:color w:val="404040"/>
      <w:sz w:val="18"/>
    </w:rPr>
  </w:style>
  <w:style w:type="character" w:customStyle="1" w:styleId="Heading8Char">
    <w:name w:val="Heading 8 Char"/>
    <w:link w:val="Heading8"/>
    <w:semiHidden/>
    <w:rsid w:val="005C4041"/>
    <w:rPr>
      <w:rFonts w:ascii="Arial" w:eastAsia="MS PGothic" w:hAnsi="Arial" w:cs="Times New Roman"/>
      <w:color w:val="404040"/>
      <w:sz w:val="20"/>
      <w:szCs w:val="20"/>
    </w:rPr>
  </w:style>
  <w:style w:type="character" w:customStyle="1" w:styleId="Heading9Char">
    <w:name w:val="Heading 9 Char"/>
    <w:link w:val="Heading9"/>
    <w:semiHidden/>
    <w:rsid w:val="005C4041"/>
    <w:rPr>
      <w:rFonts w:ascii="Arial" w:eastAsia="MS PGothic" w:hAnsi="Arial"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29DD1"/>
      </w:pBdr>
      <w:spacing w:before="200" w:after="280"/>
      <w:ind w:left="936" w:right="936"/>
    </w:pPr>
    <w:rPr>
      <w:b/>
      <w:bCs/>
      <w:i/>
      <w:iCs/>
      <w:color w:val="629DD1"/>
    </w:rPr>
  </w:style>
  <w:style w:type="character" w:customStyle="1" w:styleId="IntenseQuoteChar">
    <w:name w:val="Intense Quote Char"/>
    <w:link w:val="IntenseQuote"/>
    <w:rsid w:val="005C4041"/>
    <w:rPr>
      <w:b/>
      <w:bCs/>
      <w:i/>
      <w:iCs/>
      <w:color w:val="629DD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Arial" w:eastAsia="MS PGothic" w:hAnsi="Arial"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29DD1"/>
      <w:spacing w:val="15"/>
      <w:sz w:val="24"/>
      <w:szCs w:val="24"/>
    </w:rPr>
  </w:style>
  <w:style w:type="character" w:customStyle="1" w:styleId="SubtitleChar">
    <w:name w:val="Subtitle Char"/>
    <w:link w:val="Subtitle"/>
    <w:rsid w:val="005C4041"/>
    <w:rPr>
      <w:rFonts w:ascii="Arial" w:eastAsia="MS PGothic" w:hAnsi="Arial" w:cs="Times New Roman"/>
      <w:i/>
      <w:iCs/>
      <w:color w:val="629DD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29DD1"/>
      </w:pBdr>
      <w:spacing w:after="300"/>
      <w:contextualSpacing/>
    </w:pPr>
    <w:rPr>
      <w:color w:val="1B1D3D"/>
      <w:spacing w:val="5"/>
      <w:kern w:val="28"/>
      <w:sz w:val="52"/>
      <w:szCs w:val="52"/>
    </w:rPr>
  </w:style>
  <w:style w:type="character" w:customStyle="1" w:styleId="TitleChar">
    <w:name w:val="Title Char"/>
    <w:link w:val="Title"/>
    <w:rsid w:val="005C4041"/>
    <w:rPr>
      <w:rFonts w:ascii="Arial" w:eastAsia="MS PGothic" w:hAnsi="Arial" w:cs="Times New Roman"/>
      <w:color w:val="1B1D3D"/>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table" w:styleId="TableGrid">
    <w:name w:val="Table Grid"/>
    <w:basedOn w:val="TableNormal"/>
    <w:uiPriority w:val="59"/>
    <w:rsid w:val="00A81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427A"/>
    <w:rPr>
      <w:color w:val="9454C3"/>
      <w:u w:val="single"/>
    </w:rPr>
  </w:style>
  <w:style w:type="character" w:styleId="FollowedHyperlink">
    <w:name w:val="FollowedHyperlink"/>
    <w:uiPriority w:val="99"/>
    <w:semiHidden/>
    <w:unhideWhenUsed/>
    <w:rsid w:val="006B1E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sour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AB67-4C23-0740-B3D5-698C3629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1004</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CharactersWithSpaces>
  <SharedDoc>false</SharedDoc>
  <HyperlinkBase/>
  <HLinks>
    <vt:vector size="18" baseType="variant">
      <vt:variant>
        <vt:i4>5374015</vt:i4>
      </vt:variant>
      <vt:variant>
        <vt:i4>0</vt:i4>
      </vt:variant>
      <vt:variant>
        <vt:i4>0</vt:i4>
      </vt:variant>
      <vt:variant>
        <vt:i4>5</vt:i4>
      </vt:variant>
      <vt:variant>
        <vt:lpwstr>http://www.collegesource.com/</vt:lpwstr>
      </vt:variant>
      <vt:variant>
        <vt:lpwstr/>
      </vt:variant>
      <vt:variant>
        <vt:i4>3866662</vt:i4>
      </vt:variant>
      <vt:variant>
        <vt:i4>3224</vt:i4>
      </vt:variant>
      <vt:variant>
        <vt:i4>1026</vt:i4>
      </vt:variant>
      <vt:variant>
        <vt:i4>1</vt:i4>
      </vt:variant>
      <vt:variant>
        <vt:lpwstr>Logo-CollegeSource-2-Small</vt:lpwstr>
      </vt:variant>
      <vt:variant>
        <vt:lpwstr/>
      </vt:variant>
      <vt:variant>
        <vt:i4>4456449</vt:i4>
      </vt:variant>
      <vt:variant>
        <vt:i4>3420</vt:i4>
      </vt:variant>
      <vt:variant>
        <vt:i4>1025</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Fenton</dc:creator>
  <cp:keywords/>
  <dc:description/>
  <cp:lastModifiedBy>Jennifer Wright</cp:lastModifiedBy>
  <cp:revision>2</cp:revision>
  <cp:lastPrinted>2011-03-23T17:57:00Z</cp:lastPrinted>
  <dcterms:created xsi:type="dcterms:W3CDTF">2024-03-26T20:15:00Z</dcterms:created>
  <dcterms:modified xsi:type="dcterms:W3CDTF">2024-03-26T20:15:00Z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f4ae2fdb2c329ec47a3f406de36294e82eefacbbecd3beb44ae8d0bc41b6c7b4</vt:lpwstr>
  </property>
</Properties>
</file>